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49" w:rsidRPr="00AB5C49" w:rsidRDefault="00AB5C49" w:rsidP="00AB5C49">
      <w:pPr>
        <w:spacing w:after="0"/>
        <w:jc w:val="center"/>
        <w:rPr>
          <w:b/>
        </w:rPr>
      </w:pPr>
      <w:r w:rsidRPr="00AB5C49">
        <w:rPr>
          <w:b/>
        </w:rPr>
        <w:t>Academic Advising Council (AAC)</w:t>
      </w:r>
    </w:p>
    <w:p w:rsidR="00AB5C49" w:rsidRPr="00AB5C49" w:rsidRDefault="00AB5C49" w:rsidP="00AB5C49">
      <w:pPr>
        <w:spacing w:after="0"/>
        <w:jc w:val="center"/>
        <w:rPr>
          <w:b/>
        </w:rPr>
      </w:pPr>
      <w:r w:rsidRPr="00AB5C49">
        <w:rPr>
          <w:b/>
        </w:rPr>
        <w:t>Liaison and Chairperson Expectations</w:t>
      </w:r>
    </w:p>
    <w:p w:rsidR="00AB5C49" w:rsidRPr="009B6730" w:rsidRDefault="00AB5C49" w:rsidP="00AB5C49">
      <w:pPr>
        <w:spacing w:after="0"/>
        <w:jc w:val="center"/>
        <w:rPr>
          <w:color w:val="000000" w:themeColor="text1"/>
        </w:rPr>
      </w:pPr>
    </w:p>
    <w:p w:rsidR="00AB5C49" w:rsidRPr="009B6730" w:rsidRDefault="00AB5C49" w:rsidP="00AB5C49">
      <w:pPr>
        <w:spacing w:after="0"/>
        <w:rPr>
          <w:i/>
          <w:color w:val="000000" w:themeColor="text1"/>
        </w:rPr>
      </w:pPr>
      <w:r w:rsidRPr="009B6730">
        <w:rPr>
          <w:i/>
          <w:color w:val="000000" w:themeColor="text1"/>
        </w:rPr>
        <w:t>Liaison Description</w:t>
      </w:r>
    </w:p>
    <w:p w:rsidR="00AB5C49" w:rsidRPr="009B6730" w:rsidRDefault="00AB5C49" w:rsidP="00AB5C49">
      <w:pPr>
        <w:spacing w:after="0"/>
        <w:rPr>
          <w:color w:val="000000" w:themeColor="text1"/>
        </w:rPr>
      </w:pPr>
      <w:r w:rsidRPr="009B6730">
        <w:rPr>
          <w:color w:val="000000" w:themeColor="text1"/>
        </w:rPr>
        <w:t xml:space="preserve">Each AAC committee and working group will have a member of AAC assigned to it as a liaison.  The liaison </w:t>
      </w:r>
      <w:r w:rsidR="0075660F" w:rsidRPr="009B6730">
        <w:rPr>
          <w:color w:val="000000" w:themeColor="text1"/>
        </w:rPr>
        <w:t xml:space="preserve">does not have to be an </w:t>
      </w:r>
      <w:r w:rsidR="0075660F" w:rsidRPr="009B6730">
        <w:rPr>
          <w:i/>
          <w:color w:val="000000" w:themeColor="text1"/>
        </w:rPr>
        <w:t>elected</w:t>
      </w:r>
      <w:r w:rsidR="009B6730" w:rsidRPr="009B6730">
        <w:rPr>
          <w:color w:val="000000" w:themeColor="text1"/>
        </w:rPr>
        <w:t xml:space="preserve"> member of AAC.</w:t>
      </w:r>
      <w:r w:rsidRPr="009B6730">
        <w:rPr>
          <w:color w:val="000000" w:themeColor="text1"/>
        </w:rPr>
        <w:t xml:space="preserve">  The function of the liaison is as follows:</w:t>
      </w:r>
    </w:p>
    <w:p w:rsidR="00AB5C49" w:rsidRPr="009B6730" w:rsidRDefault="00AB5C49" w:rsidP="00AB5C49">
      <w:pPr>
        <w:spacing w:after="0"/>
        <w:rPr>
          <w:color w:val="000000" w:themeColor="text1"/>
        </w:rPr>
      </w:pPr>
    </w:p>
    <w:p w:rsidR="00AB5C49" w:rsidRPr="009B6730" w:rsidRDefault="00703CDA" w:rsidP="00AB5C49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>
        <w:rPr>
          <w:color w:val="000000" w:themeColor="text1"/>
        </w:rPr>
        <w:t>A</w:t>
      </w:r>
      <w:r w:rsidR="00AB5C49" w:rsidRPr="009B6730">
        <w:rPr>
          <w:color w:val="000000" w:themeColor="text1"/>
        </w:rPr>
        <w:t>ttend committee/working group meetings.</w:t>
      </w:r>
    </w:p>
    <w:p w:rsidR="00AB5C49" w:rsidRPr="009B6730" w:rsidRDefault="00703CDA" w:rsidP="00AB5C49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>
        <w:rPr>
          <w:color w:val="000000" w:themeColor="text1"/>
        </w:rPr>
        <w:t>S</w:t>
      </w:r>
      <w:r w:rsidR="00AB5C49" w:rsidRPr="009B6730">
        <w:rPr>
          <w:color w:val="000000" w:themeColor="text1"/>
        </w:rPr>
        <w:t>hare AAC information as needed with the committee/working group.</w:t>
      </w:r>
    </w:p>
    <w:p w:rsidR="00AB5C49" w:rsidRDefault="00703CDA" w:rsidP="00AB5C49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Collaborate with the chairperson to </w:t>
      </w:r>
      <w:r w:rsidR="00AB5C49" w:rsidRPr="009B6730">
        <w:rPr>
          <w:color w:val="000000" w:themeColor="text1"/>
        </w:rPr>
        <w:t>ensure the group stays on-point with its charge from AAC and meets their goals.</w:t>
      </w:r>
    </w:p>
    <w:p w:rsidR="00703CDA" w:rsidRPr="009B6730" w:rsidRDefault="00703CDA" w:rsidP="00AB5C49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>
        <w:rPr>
          <w:color w:val="000000" w:themeColor="text1"/>
        </w:rPr>
        <w:t>Support the chairperson and committee in all of their activities and serve as a bridge between other campus entities as needed</w:t>
      </w:r>
    </w:p>
    <w:p w:rsidR="00703CDA" w:rsidRPr="00703CDA" w:rsidRDefault="00703CDA" w:rsidP="00703CDA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>
        <w:rPr>
          <w:color w:val="000000" w:themeColor="text1"/>
        </w:rPr>
        <w:t>P</w:t>
      </w:r>
      <w:r w:rsidR="00AB5C49" w:rsidRPr="009B6730">
        <w:rPr>
          <w:color w:val="000000" w:themeColor="text1"/>
        </w:rPr>
        <w:t>rovide regular reports to AAC members during their meetings as to the accomplishments, goals, and tasks of the committee/working group.</w:t>
      </w:r>
    </w:p>
    <w:p w:rsidR="00AB5C49" w:rsidRPr="009B6730" w:rsidRDefault="00AB5C49" w:rsidP="00AB5C49">
      <w:pPr>
        <w:spacing w:after="0"/>
        <w:rPr>
          <w:color w:val="000000" w:themeColor="text1"/>
        </w:rPr>
      </w:pPr>
    </w:p>
    <w:p w:rsidR="00AB5C49" w:rsidRPr="009B6730" w:rsidRDefault="00AB5C49" w:rsidP="00AB5C49">
      <w:pPr>
        <w:spacing w:after="0"/>
        <w:rPr>
          <w:color w:val="000000" w:themeColor="text1"/>
        </w:rPr>
      </w:pPr>
    </w:p>
    <w:p w:rsidR="00AB5C49" w:rsidRPr="009B6730" w:rsidRDefault="00AB5C49" w:rsidP="00AB5C49">
      <w:pPr>
        <w:spacing w:after="0"/>
        <w:rPr>
          <w:i/>
          <w:color w:val="000000" w:themeColor="text1"/>
        </w:rPr>
      </w:pPr>
      <w:r w:rsidRPr="009B6730">
        <w:rPr>
          <w:i/>
          <w:color w:val="000000" w:themeColor="text1"/>
        </w:rPr>
        <w:t>Committee/Working Group Chairperson Description</w:t>
      </w:r>
    </w:p>
    <w:p w:rsidR="00AB5C49" w:rsidRPr="009B6730" w:rsidRDefault="00AB5C49" w:rsidP="00AB5C49">
      <w:pPr>
        <w:spacing w:after="0"/>
        <w:rPr>
          <w:color w:val="000000" w:themeColor="text1"/>
        </w:rPr>
      </w:pPr>
      <w:r w:rsidRPr="009B6730">
        <w:rPr>
          <w:color w:val="000000" w:themeColor="text1"/>
        </w:rPr>
        <w:t xml:space="preserve">Each AAC committee and working group will </w:t>
      </w:r>
      <w:r w:rsidR="0075660F" w:rsidRPr="009B6730">
        <w:rPr>
          <w:color w:val="000000" w:themeColor="text1"/>
        </w:rPr>
        <w:t>elect</w:t>
      </w:r>
      <w:r w:rsidRPr="009B6730">
        <w:rPr>
          <w:color w:val="000000" w:themeColor="text1"/>
        </w:rPr>
        <w:t xml:space="preserve"> a chairperson, following the committee appointment process in the spring semester.  The chairperson should have previous experience with the committee/working group, provided the group previously existed.  The chairperson shall have the following responsibilities:</w:t>
      </w:r>
    </w:p>
    <w:p w:rsidR="00AB5C49" w:rsidRPr="009B6730" w:rsidRDefault="00AB5C49" w:rsidP="00AB5C49">
      <w:pPr>
        <w:spacing w:after="0"/>
        <w:rPr>
          <w:color w:val="000000" w:themeColor="text1"/>
        </w:rPr>
      </w:pPr>
    </w:p>
    <w:p w:rsidR="00AB5C49" w:rsidRPr="009B6730" w:rsidRDefault="00AB5C49" w:rsidP="00AB5C49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9B6730">
        <w:rPr>
          <w:color w:val="000000" w:themeColor="text1"/>
        </w:rPr>
        <w:t>Establish a regular meeting schedule for the committee/</w:t>
      </w:r>
      <w:r w:rsidR="00156E65" w:rsidRPr="009B6730">
        <w:rPr>
          <w:color w:val="000000" w:themeColor="text1"/>
        </w:rPr>
        <w:t>working group and make those dates available to AAC.</w:t>
      </w:r>
      <w:r w:rsidR="0075660F" w:rsidRPr="009B6730">
        <w:rPr>
          <w:color w:val="000000" w:themeColor="text1"/>
        </w:rPr>
        <w:t xml:space="preserve"> Committees should meet at least once a month during the fall and spring semesters, although some may meet more frequently.</w:t>
      </w:r>
    </w:p>
    <w:p w:rsidR="00AB5C49" w:rsidRPr="009B6730" w:rsidRDefault="00AB5C49" w:rsidP="00AB5C49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9B6730">
        <w:rPr>
          <w:color w:val="000000" w:themeColor="text1"/>
        </w:rPr>
        <w:t>Maintain an accurate roster of committee/worki</w:t>
      </w:r>
      <w:r w:rsidR="00156E65" w:rsidRPr="009B6730">
        <w:rPr>
          <w:color w:val="000000" w:themeColor="text1"/>
        </w:rPr>
        <w:t xml:space="preserve">ng group membership, including the roles </w:t>
      </w:r>
      <w:r w:rsidR="0075660F" w:rsidRPr="009B6730">
        <w:rPr>
          <w:color w:val="000000" w:themeColor="text1"/>
        </w:rPr>
        <w:t xml:space="preserve">in which </w:t>
      </w:r>
      <w:r w:rsidR="00156E65" w:rsidRPr="009B6730">
        <w:rPr>
          <w:color w:val="000000" w:themeColor="text1"/>
        </w:rPr>
        <w:t xml:space="preserve">people are serving (secretary, </w:t>
      </w:r>
      <w:proofErr w:type="spellStart"/>
      <w:r w:rsidR="00156E65" w:rsidRPr="009B6730">
        <w:rPr>
          <w:color w:val="000000" w:themeColor="text1"/>
        </w:rPr>
        <w:t>etc</w:t>
      </w:r>
      <w:proofErr w:type="spellEnd"/>
      <w:r w:rsidR="00156E65" w:rsidRPr="009B6730">
        <w:rPr>
          <w:color w:val="000000" w:themeColor="text1"/>
        </w:rPr>
        <w:t>)</w:t>
      </w:r>
      <w:r w:rsidRPr="009B6730">
        <w:rPr>
          <w:color w:val="000000" w:themeColor="text1"/>
        </w:rPr>
        <w:t>.</w:t>
      </w:r>
    </w:p>
    <w:p w:rsidR="00703CDA" w:rsidRPr="009B6730" w:rsidRDefault="00703CDA" w:rsidP="00703CDA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>
        <w:rPr>
          <w:color w:val="000000" w:themeColor="text1"/>
        </w:rPr>
        <w:t>C</w:t>
      </w:r>
      <w:r w:rsidRPr="009B6730">
        <w:rPr>
          <w:color w:val="000000" w:themeColor="text1"/>
        </w:rPr>
        <w:t>ollaborate with EMAS</w:t>
      </w:r>
      <w:r w:rsidR="00393E26">
        <w:rPr>
          <w:color w:val="000000" w:themeColor="text1"/>
        </w:rPr>
        <w:t xml:space="preserve"> staff</w:t>
      </w:r>
      <w:bookmarkStart w:id="0" w:name="_GoBack"/>
      <w:bookmarkEnd w:id="0"/>
      <w:r w:rsidRPr="009B6730">
        <w:rPr>
          <w:color w:val="000000" w:themeColor="text1"/>
        </w:rPr>
        <w:t xml:space="preserve"> to update the AAC website information, including but not limited to, committee/working group membership, meeting minutes, etc.</w:t>
      </w:r>
    </w:p>
    <w:p w:rsidR="00AB5C49" w:rsidRPr="009B6730" w:rsidRDefault="00156E65" w:rsidP="00AB5C49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9B6730">
        <w:rPr>
          <w:color w:val="000000" w:themeColor="text1"/>
        </w:rPr>
        <w:t>Communicate with the committee/working group their charge and responsibilities and establish goals for each semester.</w:t>
      </w:r>
    </w:p>
    <w:p w:rsidR="0075660F" w:rsidRPr="009B6730" w:rsidRDefault="0075660F" w:rsidP="00AB5C49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9B6730">
        <w:rPr>
          <w:color w:val="000000" w:themeColor="text1"/>
        </w:rPr>
        <w:t>Prepare a budget request to submit to AAC when requested.</w:t>
      </w:r>
    </w:p>
    <w:p w:rsidR="00156E65" w:rsidRDefault="00156E65" w:rsidP="00AB5C49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9B6730">
        <w:rPr>
          <w:color w:val="000000" w:themeColor="text1"/>
        </w:rPr>
        <w:t>Work with the liaison to determine needs and requests that should be brought to AAC’s attention.</w:t>
      </w:r>
    </w:p>
    <w:p w:rsidR="008E1BE4" w:rsidRDefault="008E1BE4" w:rsidP="00AB5C49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>
        <w:rPr>
          <w:color w:val="000000" w:themeColor="text1"/>
        </w:rPr>
        <w:t>Collaborate with other AAC subcommittees and campus entities as needed</w:t>
      </w:r>
      <w:r w:rsidR="009551A0">
        <w:rPr>
          <w:color w:val="000000" w:themeColor="text1"/>
        </w:rPr>
        <w:t>.</w:t>
      </w:r>
    </w:p>
    <w:p w:rsidR="00703CDA" w:rsidRPr="00703CDA" w:rsidRDefault="00703CDA" w:rsidP="00703CDA">
      <w:pPr>
        <w:spacing w:after="0"/>
        <w:ind w:left="360"/>
        <w:rPr>
          <w:color w:val="000000" w:themeColor="text1"/>
        </w:rPr>
      </w:pPr>
    </w:p>
    <w:sectPr w:rsidR="00703CDA" w:rsidRPr="00703CDA" w:rsidSect="00AB5C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6C1"/>
    <w:multiLevelType w:val="hybridMultilevel"/>
    <w:tmpl w:val="66287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11734"/>
    <w:multiLevelType w:val="hybridMultilevel"/>
    <w:tmpl w:val="E30E3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49"/>
    <w:rsid w:val="00156E65"/>
    <w:rsid w:val="00393E26"/>
    <w:rsid w:val="005B52D3"/>
    <w:rsid w:val="00703CDA"/>
    <w:rsid w:val="0075660F"/>
    <w:rsid w:val="007A4064"/>
    <w:rsid w:val="008E1BE4"/>
    <w:rsid w:val="009551A0"/>
    <w:rsid w:val="00965AB9"/>
    <w:rsid w:val="009B6730"/>
    <w:rsid w:val="00AB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cissadmin</cp:lastModifiedBy>
  <cp:revision>2</cp:revision>
  <cp:lastPrinted>2012-05-02T13:30:00Z</cp:lastPrinted>
  <dcterms:created xsi:type="dcterms:W3CDTF">2016-04-21T20:18:00Z</dcterms:created>
  <dcterms:modified xsi:type="dcterms:W3CDTF">2016-04-21T20:18:00Z</dcterms:modified>
</cp:coreProperties>
</file>